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ハート連結2018戌年の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