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-107999</wp:posOffset>
            </wp:positionH>
            <wp:positionV relativeFrom="page">
              <wp:posOffset>-108525</wp:posOffset>
            </wp:positionV>
            <wp:extent cx="5544000" cy="381705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おしゃれドットゴールド写真年賀状フレーム無料イラスト2018戌年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4000" cy="381705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8391" w:h="5669" w:orient="landscape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Landscape">
  <a:themeElements>
    <a:clrScheme name="BlankLandscap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Landscape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Landscap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